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1703" w14:textId="4F1775D8" w:rsidR="00F245CD" w:rsidRDefault="00F245CD" w:rsidP="00F245CD">
      <w:pPr>
        <w:jc w:val="left"/>
      </w:pPr>
      <w:r w:rsidRPr="005F436C">
        <w:rPr>
          <w:b/>
          <w:bCs/>
        </w:rPr>
        <w:t>Kvalitet i testiranje softvera</w:t>
      </w:r>
      <w:r>
        <w:br/>
        <w:t>Popravni kolokvijum</w:t>
      </w:r>
      <w:r>
        <w:br/>
        <w:t>31. 1. 2024.</w:t>
      </w:r>
    </w:p>
    <w:p w14:paraId="3DCF50EC" w14:textId="4E100DAA" w:rsidR="004A6B22" w:rsidRDefault="09808157">
      <w:r>
        <w:t>Posmatrajmo deo programa namenjen rezervaciji smeštaja. Korisnik treba da pop</w:t>
      </w:r>
      <w:r w:rsidR="241821FD">
        <w:t>u</w:t>
      </w:r>
      <w:r>
        <w:t>ni formu sa sledećim podacima:</w:t>
      </w:r>
    </w:p>
    <w:p w14:paraId="1DCE2AA1" w14:textId="70C033F0" w:rsidR="722E592C" w:rsidRDefault="722E592C" w:rsidP="03C65A33">
      <w:pPr>
        <w:pStyle w:val="ListParagraph"/>
        <w:numPr>
          <w:ilvl w:val="0"/>
          <w:numId w:val="2"/>
        </w:numPr>
      </w:pPr>
      <w:r>
        <w:t>Odabir tipa smeštaja - soba ili apartman</w:t>
      </w:r>
    </w:p>
    <w:p w14:paraId="6A96F460" w14:textId="363105DD" w:rsidR="36B5A2A0" w:rsidRDefault="36B5A2A0" w:rsidP="03C65A33">
      <w:pPr>
        <w:pStyle w:val="ListParagraph"/>
        <w:numPr>
          <w:ilvl w:val="0"/>
          <w:numId w:val="2"/>
        </w:numPr>
      </w:pPr>
      <w:r>
        <w:t>Datum dolaska u smeštaj i datum napuštanja smeštaja.</w:t>
      </w:r>
    </w:p>
    <w:p w14:paraId="21E9472A" w14:textId="27A12D6B" w:rsidR="36B5A2A0" w:rsidRDefault="36B5A2A0" w:rsidP="03C65A33">
      <w:pPr>
        <w:pStyle w:val="ListParagraph"/>
        <w:numPr>
          <w:ilvl w:val="0"/>
          <w:numId w:val="2"/>
        </w:numPr>
      </w:pPr>
      <w:r>
        <w:t>Broj osoba u smeštaju.</w:t>
      </w:r>
    </w:p>
    <w:p w14:paraId="05BCCDE8" w14:textId="2B255755" w:rsidR="6779F91A" w:rsidRDefault="6779F91A" w:rsidP="03C65A33">
      <w:pPr>
        <w:pStyle w:val="ListParagraph"/>
        <w:numPr>
          <w:ilvl w:val="0"/>
          <w:numId w:val="2"/>
        </w:numPr>
      </w:pPr>
      <w:r>
        <w:t>Smeštaj sadrži terasu – da ili ne.</w:t>
      </w:r>
    </w:p>
    <w:p w14:paraId="78072E82" w14:textId="2A0407D4" w:rsidR="5881D193" w:rsidRDefault="5881D193" w:rsidP="03C65A33">
      <w:r>
        <w:t xml:space="preserve">Datum se unosi u formatu </w:t>
      </w:r>
      <w:proofErr w:type="spellStart"/>
      <w:r>
        <w:t>yyyy</w:t>
      </w:r>
      <w:proofErr w:type="spellEnd"/>
      <w:r>
        <w:t>-MM-</w:t>
      </w:r>
      <w:proofErr w:type="spellStart"/>
      <w:r>
        <w:t>dd</w:t>
      </w:r>
      <w:proofErr w:type="spellEnd"/>
      <w:r>
        <w:t xml:space="preserve">. </w:t>
      </w:r>
      <w:r w:rsidR="6CE66454">
        <w:t>Najranij</w:t>
      </w:r>
      <w:r w:rsidR="10C02061">
        <w:t>i</w:t>
      </w:r>
      <w:r w:rsidR="6CE66454">
        <w:t xml:space="preserve"> d</w:t>
      </w:r>
      <w:r w:rsidR="619E9D94">
        <w:t xml:space="preserve">atum dolaska u smeštaj </w:t>
      </w:r>
      <w:r w:rsidR="3544E978">
        <w:t>je</w:t>
      </w:r>
      <w:r w:rsidR="27674719">
        <w:t xml:space="preserve"> 2024-02-01</w:t>
      </w:r>
      <w:r w:rsidR="1726B6C5">
        <w:t xml:space="preserve">, a najkasniji 2024-12-31. Boravak u hotelu moguće je rezervisati u trajanju od najmanje </w:t>
      </w:r>
      <w:r w:rsidR="6A302EB7">
        <w:t>2</w:t>
      </w:r>
      <w:r w:rsidR="1726B6C5">
        <w:t xml:space="preserve"> </w:t>
      </w:r>
      <w:r w:rsidR="3F506D56">
        <w:t xml:space="preserve">noćenja </w:t>
      </w:r>
      <w:r w:rsidR="0EA88EBD">
        <w:t>do najviše 14 noćenja. Broj oso</w:t>
      </w:r>
      <w:r w:rsidR="351E0E8F">
        <w:t>ba u smeštaju je ograničen na 3 za sobe, odnosno na 6 za apartmane.</w:t>
      </w:r>
      <w:r w:rsidR="6DE08F7E">
        <w:t xml:space="preserve"> U zavisnosti od unetih podataka korisnik može dobiti neku od sledećih poruka:</w:t>
      </w:r>
    </w:p>
    <w:p w14:paraId="1C8E0CBA" w14:textId="638662B0" w:rsidR="38CE6F56" w:rsidRDefault="38CE6F56" w:rsidP="03C65A33">
      <w:pPr>
        <w:pStyle w:val="ListParagraph"/>
        <w:numPr>
          <w:ilvl w:val="0"/>
          <w:numId w:val="1"/>
        </w:numPr>
      </w:pPr>
      <w:r>
        <w:t>Uspešno ste rezervisali smeštaj</w:t>
      </w:r>
      <w:r w:rsidR="36FCFB6B">
        <w:t>.</w:t>
      </w:r>
    </w:p>
    <w:p w14:paraId="7C77EA6A" w14:textId="3AEDB203" w:rsidR="608BB95E" w:rsidRDefault="608BB95E" w:rsidP="03C65A33">
      <w:pPr>
        <w:pStyle w:val="ListParagraph"/>
        <w:numPr>
          <w:ilvl w:val="0"/>
          <w:numId w:val="1"/>
        </w:numPr>
      </w:pPr>
      <w:r>
        <w:t>Uspešno ste rezervisali smeštaj sa terasom.</w:t>
      </w:r>
    </w:p>
    <w:p w14:paraId="044B2656" w14:textId="6C0DF095" w:rsidR="38CE6F56" w:rsidRDefault="38CE6F56" w:rsidP="03C65A33">
      <w:pPr>
        <w:pStyle w:val="ListParagraph"/>
        <w:numPr>
          <w:ilvl w:val="0"/>
          <w:numId w:val="1"/>
        </w:numPr>
      </w:pPr>
      <w:r>
        <w:t>Nema slobodnog smeštaja u junu.</w:t>
      </w:r>
    </w:p>
    <w:p w14:paraId="362F00A2" w14:textId="2A9729D6" w:rsidR="38CE6F56" w:rsidRDefault="38CE6F56" w:rsidP="03C65A33">
      <w:pPr>
        <w:pStyle w:val="ListParagraph"/>
        <w:numPr>
          <w:ilvl w:val="0"/>
          <w:numId w:val="1"/>
        </w:numPr>
      </w:pPr>
      <w:r>
        <w:t>Broj osoba u sobi je veći od 3.</w:t>
      </w:r>
    </w:p>
    <w:p w14:paraId="35A31F7B" w14:textId="5151F9ED" w:rsidR="38CE6F56" w:rsidRDefault="38CE6F56" w:rsidP="03C65A33">
      <w:pPr>
        <w:pStyle w:val="ListParagraph"/>
        <w:numPr>
          <w:ilvl w:val="0"/>
          <w:numId w:val="1"/>
        </w:numPr>
      </w:pPr>
      <w:r>
        <w:t>Broj osoba u apartmanu je veći od 6.</w:t>
      </w:r>
    </w:p>
    <w:p w14:paraId="3D046B03" w14:textId="7294BF03" w:rsidR="38CE6F56" w:rsidRDefault="38CE6F56" w:rsidP="03C65A33">
      <w:pPr>
        <w:pStyle w:val="ListParagraph"/>
        <w:numPr>
          <w:ilvl w:val="0"/>
          <w:numId w:val="1"/>
        </w:numPr>
      </w:pPr>
      <w:r>
        <w:t>Minimalni broj noćenja je 2.</w:t>
      </w:r>
    </w:p>
    <w:p w14:paraId="015232BC" w14:textId="744BF84A" w:rsidR="38CE6F56" w:rsidRDefault="38CE6F56" w:rsidP="03C65A33">
      <w:pPr>
        <w:pStyle w:val="ListParagraph"/>
        <w:numPr>
          <w:ilvl w:val="0"/>
          <w:numId w:val="1"/>
        </w:numPr>
      </w:pPr>
      <w:r>
        <w:t>Maksimalni broj noćenja je 14.</w:t>
      </w:r>
    </w:p>
    <w:p w14:paraId="5AED8C0A" w14:textId="7778B48C" w:rsidR="0C0D3358" w:rsidRDefault="0C0D3358" w:rsidP="03C65A33">
      <w:pPr>
        <w:pStyle w:val="ListParagraph"/>
        <w:numPr>
          <w:ilvl w:val="0"/>
          <w:numId w:val="1"/>
        </w:numPr>
      </w:pPr>
      <w:r>
        <w:t>Datum dolaska mora biti od 2024-02-01 do 2024-12-31.</w:t>
      </w:r>
    </w:p>
    <w:p w14:paraId="17BB5D68" w14:textId="4AAA12AF" w:rsidR="080A063E" w:rsidRDefault="080A063E" w:rsidP="03C65A33">
      <w:r>
        <w:t>Identifikovati klase ekvivalencije i sprovesti analizu graničnih uslova. Kreirati tabelu test primera (</w:t>
      </w:r>
      <w:r w:rsidR="0465756B">
        <w:t xml:space="preserve">za svaki test primer </w:t>
      </w:r>
      <w:r>
        <w:t xml:space="preserve">jasno označiti koje </w:t>
      </w:r>
      <w:r w:rsidR="7A2C63DE">
        <w:t xml:space="preserve">su klase, odnosno uslovi pokriveni test primerom). Implementirati testove u biblioteci </w:t>
      </w:r>
      <w:proofErr w:type="spellStart"/>
      <w:r w:rsidR="7A2C63DE" w:rsidRPr="03C65A33">
        <w:rPr>
          <w:i/>
          <w:iCs/>
        </w:rPr>
        <w:t>cucumber</w:t>
      </w:r>
      <w:proofErr w:type="spellEnd"/>
      <w:r w:rsidR="7A2C63DE">
        <w:t>.</w:t>
      </w:r>
    </w:p>
    <w:p w14:paraId="53C2CC4E" w14:textId="30EB5EE3" w:rsidR="03C65A33" w:rsidRDefault="03C65A33" w:rsidP="03C65A33"/>
    <w:sectPr w:rsidR="03C65A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BE5DA"/>
    <w:multiLevelType w:val="hybridMultilevel"/>
    <w:tmpl w:val="56464A32"/>
    <w:lvl w:ilvl="0" w:tplc="E9C82CFE">
      <w:start w:val="1"/>
      <w:numFmt w:val="decimal"/>
      <w:lvlText w:val="%1."/>
      <w:lvlJc w:val="left"/>
      <w:pPr>
        <w:ind w:left="720" w:hanging="360"/>
      </w:pPr>
    </w:lvl>
    <w:lvl w:ilvl="1" w:tplc="96082D06">
      <w:start w:val="1"/>
      <w:numFmt w:val="lowerLetter"/>
      <w:lvlText w:val="%2."/>
      <w:lvlJc w:val="left"/>
      <w:pPr>
        <w:ind w:left="1440" w:hanging="360"/>
      </w:pPr>
    </w:lvl>
    <w:lvl w:ilvl="2" w:tplc="C820F6C2">
      <w:start w:val="1"/>
      <w:numFmt w:val="lowerRoman"/>
      <w:lvlText w:val="%3."/>
      <w:lvlJc w:val="right"/>
      <w:pPr>
        <w:ind w:left="2160" w:hanging="180"/>
      </w:pPr>
    </w:lvl>
    <w:lvl w:ilvl="3" w:tplc="00C4C6CC">
      <w:start w:val="1"/>
      <w:numFmt w:val="decimal"/>
      <w:lvlText w:val="%4."/>
      <w:lvlJc w:val="left"/>
      <w:pPr>
        <w:ind w:left="2880" w:hanging="360"/>
      </w:pPr>
    </w:lvl>
    <w:lvl w:ilvl="4" w:tplc="0B5AD978">
      <w:start w:val="1"/>
      <w:numFmt w:val="lowerLetter"/>
      <w:lvlText w:val="%5."/>
      <w:lvlJc w:val="left"/>
      <w:pPr>
        <w:ind w:left="3600" w:hanging="360"/>
      </w:pPr>
    </w:lvl>
    <w:lvl w:ilvl="5" w:tplc="7A1E6026">
      <w:start w:val="1"/>
      <w:numFmt w:val="lowerRoman"/>
      <w:lvlText w:val="%6."/>
      <w:lvlJc w:val="right"/>
      <w:pPr>
        <w:ind w:left="4320" w:hanging="180"/>
      </w:pPr>
    </w:lvl>
    <w:lvl w:ilvl="6" w:tplc="1E68F1E4">
      <w:start w:val="1"/>
      <w:numFmt w:val="decimal"/>
      <w:lvlText w:val="%7."/>
      <w:lvlJc w:val="left"/>
      <w:pPr>
        <w:ind w:left="5040" w:hanging="360"/>
      </w:pPr>
    </w:lvl>
    <w:lvl w:ilvl="7" w:tplc="409C1D9A">
      <w:start w:val="1"/>
      <w:numFmt w:val="lowerLetter"/>
      <w:lvlText w:val="%8."/>
      <w:lvlJc w:val="left"/>
      <w:pPr>
        <w:ind w:left="5760" w:hanging="360"/>
      </w:pPr>
    </w:lvl>
    <w:lvl w:ilvl="8" w:tplc="07AEFE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9C920"/>
    <w:multiLevelType w:val="hybridMultilevel"/>
    <w:tmpl w:val="F5266E5E"/>
    <w:lvl w:ilvl="0" w:tplc="AA760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A2BB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D02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2B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015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74D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E00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7ED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3E1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956095">
    <w:abstractNumId w:val="0"/>
  </w:num>
  <w:num w:numId="2" w16cid:durableId="112993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BCE7C9"/>
    <w:rsid w:val="004A6B22"/>
    <w:rsid w:val="00F245CD"/>
    <w:rsid w:val="03C65A33"/>
    <w:rsid w:val="0465756B"/>
    <w:rsid w:val="080A063E"/>
    <w:rsid w:val="09808157"/>
    <w:rsid w:val="0A1C735A"/>
    <w:rsid w:val="0C0D3358"/>
    <w:rsid w:val="0EA88EBD"/>
    <w:rsid w:val="10C02061"/>
    <w:rsid w:val="1497656C"/>
    <w:rsid w:val="1726B6C5"/>
    <w:rsid w:val="241821FD"/>
    <w:rsid w:val="25803646"/>
    <w:rsid w:val="27674719"/>
    <w:rsid w:val="27E529F8"/>
    <w:rsid w:val="2B03A25D"/>
    <w:rsid w:val="2B6DDBE0"/>
    <w:rsid w:val="324D7E77"/>
    <w:rsid w:val="33E94ED8"/>
    <w:rsid w:val="351E0E8F"/>
    <w:rsid w:val="3544E978"/>
    <w:rsid w:val="36B5A2A0"/>
    <w:rsid w:val="36FCFB6B"/>
    <w:rsid w:val="38CE6F56"/>
    <w:rsid w:val="39A59673"/>
    <w:rsid w:val="3C414532"/>
    <w:rsid w:val="3D90311E"/>
    <w:rsid w:val="3F506D56"/>
    <w:rsid w:val="3FD26EA1"/>
    <w:rsid w:val="45F8008E"/>
    <w:rsid w:val="47371364"/>
    <w:rsid w:val="4A76A1AC"/>
    <w:rsid w:val="4DBCE7C9"/>
    <w:rsid w:val="50E5E330"/>
    <w:rsid w:val="543D3719"/>
    <w:rsid w:val="55B95453"/>
    <w:rsid w:val="560E5729"/>
    <w:rsid w:val="575524B4"/>
    <w:rsid w:val="5881D193"/>
    <w:rsid w:val="5DC46638"/>
    <w:rsid w:val="5F603699"/>
    <w:rsid w:val="608BB95E"/>
    <w:rsid w:val="619E9D94"/>
    <w:rsid w:val="62027022"/>
    <w:rsid w:val="6297D75B"/>
    <w:rsid w:val="639E4083"/>
    <w:rsid w:val="650E4252"/>
    <w:rsid w:val="6779F91A"/>
    <w:rsid w:val="6845E314"/>
    <w:rsid w:val="6A302EB7"/>
    <w:rsid w:val="6CE66454"/>
    <w:rsid w:val="6D195437"/>
    <w:rsid w:val="6DE08F7E"/>
    <w:rsid w:val="722E592C"/>
    <w:rsid w:val="73BC51D3"/>
    <w:rsid w:val="7A2C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E7C9"/>
  <w15:chartTrackingRefBased/>
  <w15:docId w15:val="{56E044EE-CEFE-48DF-97DB-4C8909BA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5CD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AA619B1BEDB4FA17451576F28AD1C" ma:contentTypeVersion="10" ma:contentTypeDescription="Create a new document." ma:contentTypeScope="" ma:versionID="df0ce78c5286a3355e2cd8b0106edcd1">
  <xsd:schema xmlns:xsd="http://www.w3.org/2001/XMLSchema" xmlns:xs="http://www.w3.org/2001/XMLSchema" xmlns:p="http://schemas.microsoft.com/office/2006/metadata/properties" xmlns:ns2="7922afd3-9772-400b-95e5-43d3a44fad59" targetNamespace="http://schemas.microsoft.com/office/2006/metadata/properties" ma:root="true" ma:fieldsID="dc25b6e7c78f4f5fd223fb446af28ef4" ns2:_="">
    <xsd:import namespace="7922afd3-9772-400b-95e5-43d3a44fa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afd3-9772-400b-95e5-43d3a44fad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2477d6b-c067-427e-89f4-3c8c0b3f5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22afd3-9772-400b-95e5-43d3a44fad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8BD012-5E93-4666-9360-6223D316C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2afd3-9772-400b-95e5-43d3a44fa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1A6DE7-18C2-4F1C-96B5-615B28019D3A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7922afd3-9772-400b-95e5-43d3a44fad59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50A2FF9-C46E-4D4A-B005-8AC2115F51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2</cp:revision>
  <dcterms:created xsi:type="dcterms:W3CDTF">2024-01-31T00:49:00Z</dcterms:created>
  <dcterms:modified xsi:type="dcterms:W3CDTF">2024-01-31T01:20:00Z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0x010100639AA619B1BEDB4FA17451576F28AD1C</vt:lpwstr>
  </property>
  <property fmtid="{D5CDD505-2E9C-101B-9397-08002B2CF9AE}" pid="3" name="MediaServiceImageTags">
    <vt:lpwstr/>
  </property>
</Properties>
</file>